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EB" w:rsidRPr="00497555" w:rsidRDefault="00062C81" w:rsidP="002773F1">
      <w:pPr>
        <w:spacing w:after="0" w:line="240" w:lineRule="auto"/>
        <w:jc w:val="center"/>
        <w:rPr>
          <w:b/>
          <w:color w:val="FF0000"/>
          <w:sz w:val="36"/>
          <w:szCs w:val="36"/>
        </w:rPr>
      </w:pPr>
      <w:r w:rsidRPr="00497555">
        <w:rPr>
          <w:b/>
          <w:color w:val="FF0000"/>
          <w:sz w:val="36"/>
          <w:szCs w:val="36"/>
        </w:rPr>
        <w:t>Société des Membres de la Légion d’Honneur</w:t>
      </w:r>
    </w:p>
    <w:p w:rsidR="001A11F0" w:rsidRPr="00497555" w:rsidRDefault="00062C81" w:rsidP="002773F1">
      <w:pPr>
        <w:spacing w:after="0" w:line="240" w:lineRule="auto"/>
        <w:jc w:val="center"/>
        <w:rPr>
          <w:b/>
          <w:color w:val="FF0000"/>
          <w:sz w:val="36"/>
          <w:szCs w:val="36"/>
        </w:rPr>
      </w:pPr>
      <w:r w:rsidRPr="00497555">
        <w:rPr>
          <w:b/>
          <w:color w:val="FF0000"/>
          <w:sz w:val="36"/>
          <w:szCs w:val="36"/>
        </w:rPr>
        <w:t xml:space="preserve"> Prix des apprentis</w:t>
      </w:r>
      <w:r w:rsidR="00C662D4" w:rsidRPr="00497555">
        <w:rPr>
          <w:b/>
          <w:color w:val="FF0000"/>
          <w:sz w:val="36"/>
          <w:szCs w:val="36"/>
        </w:rPr>
        <w:t xml:space="preserve"> de la Section Haute-Saône</w:t>
      </w:r>
    </w:p>
    <w:p w:rsidR="00062C81" w:rsidRPr="00497555" w:rsidRDefault="00074A50" w:rsidP="002773F1">
      <w:pPr>
        <w:spacing w:after="0"/>
        <w:jc w:val="center"/>
        <w:rPr>
          <w:b/>
          <w:color w:val="FF0000"/>
          <w:sz w:val="36"/>
          <w:szCs w:val="36"/>
        </w:rPr>
      </w:pPr>
      <w:r w:rsidRPr="00497555">
        <w:rPr>
          <w:b/>
          <w:color w:val="FF0000"/>
          <w:sz w:val="36"/>
          <w:szCs w:val="36"/>
        </w:rPr>
        <w:t>2025</w:t>
      </w:r>
      <w:r w:rsidR="00B623EF">
        <w:rPr>
          <w:b/>
          <w:color w:val="FF0000"/>
          <w:sz w:val="36"/>
          <w:szCs w:val="36"/>
        </w:rPr>
        <w:t> : Les chemins de l’excellence</w:t>
      </w:r>
    </w:p>
    <w:p w:rsidR="00062C81" w:rsidRDefault="00062C81">
      <w:r>
        <w:rPr>
          <w:noProof/>
          <w:lang w:eastAsia="fr-FR"/>
        </w:rPr>
        <w:drawing>
          <wp:inline distT="0" distB="0" distL="0" distR="0">
            <wp:extent cx="5356860" cy="3309912"/>
            <wp:effectExtent l="19050" t="0" r="0" b="0"/>
            <wp:docPr id="7" name="Image 7" descr="https://www.smlh.fr/images/carrousel/2023102005_1698222002-1697527951-smlh-prix-apprentis-2023-preselection-0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mlh.fr/images/carrousel/2023102005_1698222002-1697527951-smlh-prix-apprentis-2023-preselection-00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405" cy="3312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C97" w:rsidRDefault="00074A50" w:rsidP="00C8407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73F1">
        <w:rPr>
          <w:rFonts w:ascii="Times New Roman" w:hAnsi="Times New Roman" w:cs="Times New Roman"/>
          <w:sz w:val="32"/>
          <w:szCs w:val="32"/>
        </w:rPr>
        <w:t xml:space="preserve">Vous souhaitez concourir au prix </w:t>
      </w:r>
      <w:r w:rsidR="00C84070" w:rsidRPr="002773F1">
        <w:rPr>
          <w:rFonts w:ascii="Times New Roman" w:hAnsi="Times New Roman" w:cs="Times New Roman"/>
          <w:sz w:val="32"/>
          <w:szCs w:val="32"/>
        </w:rPr>
        <w:t xml:space="preserve">départemental </w:t>
      </w:r>
      <w:r w:rsidRPr="002773F1">
        <w:rPr>
          <w:rFonts w:ascii="Times New Roman" w:hAnsi="Times New Roman" w:cs="Times New Roman"/>
          <w:sz w:val="32"/>
          <w:szCs w:val="32"/>
        </w:rPr>
        <w:t xml:space="preserve">de la valorisation des apprentis de la section Haute-Saône de la Société des Membres de la Légion d’ Honneur alors </w:t>
      </w:r>
      <w:r w:rsidR="006543DB" w:rsidRPr="002773F1">
        <w:rPr>
          <w:rFonts w:ascii="Times New Roman" w:hAnsi="Times New Roman" w:cs="Times New Roman"/>
          <w:sz w:val="32"/>
          <w:szCs w:val="32"/>
        </w:rPr>
        <w:t xml:space="preserve">inscrivez-vous </w:t>
      </w:r>
      <w:r w:rsidR="00E44C97">
        <w:rPr>
          <w:rFonts w:ascii="Times New Roman" w:hAnsi="Times New Roman" w:cs="Times New Roman"/>
          <w:sz w:val="32"/>
          <w:szCs w:val="32"/>
        </w:rPr>
        <w:t>auprès de votre établissement</w:t>
      </w:r>
      <w:r w:rsidR="00B623EF">
        <w:rPr>
          <w:rFonts w:ascii="Times New Roman" w:hAnsi="Times New Roman" w:cs="Times New Roman"/>
          <w:sz w:val="32"/>
          <w:szCs w:val="32"/>
        </w:rPr>
        <w:t>.</w:t>
      </w:r>
    </w:p>
    <w:p w:rsidR="002125EB" w:rsidRDefault="00C84070" w:rsidP="00C8407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73F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773F1" w:rsidRPr="002773F1" w:rsidRDefault="002773F1" w:rsidP="002773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73F1">
        <w:rPr>
          <w:rFonts w:ascii="Times New Roman" w:hAnsi="Times New Roman" w:cs="Times New Roman"/>
          <w:sz w:val="32"/>
          <w:szCs w:val="32"/>
        </w:rPr>
        <w:t xml:space="preserve">Notre objectif : valoriser les </w:t>
      </w:r>
      <w:r w:rsidR="00B462DF">
        <w:rPr>
          <w:rFonts w:ascii="Times New Roman" w:hAnsi="Times New Roman" w:cs="Times New Roman"/>
          <w:sz w:val="32"/>
          <w:szCs w:val="32"/>
        </w:rPr>
        <w:t>parcours de l’apprentissage et d</w:t>
      </w:r>
      <w:r w:rsidRPr="002773F1">
        <w:rPr>
          <w:rFonts w:ascii="Times New Roman" w:hAnsi="Times New Roman" w:cs="Times New Roman"/>
          <w:sz w:val="32"/>
          <w:szCs w:val="32"/>
        </w:rPr>
        <w:t>es apprentis en s’appuyant sur les valeurs de la Légion d’Honneur pour mettre en avant les propres valeurs des appr</w:t>
      </w:r>
      <w:r>
        <w:rPr>
          <w:rFonts w:ascii="Times New Roman" w:hAnsi="Times New Roman" w:cs="Times New Roman"/>
          <w:sz w:val="32"/>
          <w:szCs w:val="32"/>
        </w:rPr>
        <w:t>entis, de leur parcours, de leur</w:t>
      </w:r>
      <w:r w:rsidRPr="002773F1">
        <w:rPr>
          <w:rFonts w:ascii="Times New Roman" w:hAnsi="Times New Roman" w:cs="Times New Roman"/>
          <w:sz w:val="32"/>
          <w:szCs w:val="32"/>
        </w:rPr>
        <w:t xml:space="preserve"> formation</w:t>
      </w:r>
      <w:r w:rsidR="00B623EF">
        <w:rPr>
          <w:rFonts w:ascii="Times New Roman" w:hAnsi="Times New Roman" w:cs="Times New Roman"/>
          <w:sz w:val="32"/>
          <w:szCs w:val="32"/>
        </w:rPr>
        <w:t xml:space="preserve"> et de leurs formateurs</w:t>
      </w:r>
      <w:r w:rsidRPr="002773F1">
        <w:rPr>
          <w:rFonts w:ascii="Times New Roman" w:hAnsi="Times New Roman" w:cs="Times New Roman"/>
          <w:sz w:val="32"/>
          <w:szCs w:val="32"/>
        </w:rPr>
        <w:t>.</w:t>
      </w:r>
    </w:p>
    <w:p w:rsidR="00546E23" w:rsidRPr="002773F1" w:rsidRDefault="00C84070" w:rsidP="0049755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773F1">
        <w:rPr>
          <w:rFonts w:ascii="Times New Roman" w:hAnsi="Times New Roman" w:cs="Times New Roman"/>
          <w:sz w:val="32"/>
          <w:szCs w:val="32"/>
        </w:rPr>
        <w:t xml:space="preserve">Un </w:t>
      </w:r>
      <w:r w:rsidR="00B623EF">
        <w:rPr>
          <w:rFonts w:ascii="Times New Roman" w:hAnsi="Times New Roman" w:cs="Times New Roman"/>
          <w:sz w:val="32"/>
          <w:szCs w:val="32"/>
        </w:rPr>
        <w:t>intéressement financier sera donné aux candidats ainsi qu’</w:t>
      </w:r>
      <w:r w:rsidR="00497555">
        <w:rPr>
          <w:rFonts w:ascii="Times New Roman" w:hAnsi="Times New Roman" w:cs="Times New Roman"/>
          <w:sz w:val="32"/>
          <w:szCs w:val="32"/>
        </w:rPr>
        <w:t xml:space="preserve">un diplôme de participation </w:t>
      </w:r>
      <w:r w:rsidR="00B623EF">
        <w:rPr>
          <w:rFonts w:ascii="Times New Roman" w:hAnsi="Times New Roman" w:cs="Times New Roman"/>
          <w:sz w:val="32"/>
          <w:szCs w:val="32"/>
        </w:rPr>
        <w:t xml:space="preserve">qui </w:t>
      </w:r>
      <w:r w:rsidR="00497555">
        <w:rPr>
          <w:rFonts w:ascii="Times New Roman" w:hAnsi="Times New Roman" w:cs="Times New Roman"/>
          <w:sz w:val="32"/>
          <w:szCs w:val="32"/>
        </w:rPr>
        <w:t>pourra compléter votre CV</w:t>
      </w:r>
      <w:r w:rsidRPr="002773F1">
        <w:rPr>
          <w:rFonts w:ascii="Times New Roman" w:hAnsi="Times New Roman" w:cs="Times New Roman"/>
          <w:sz w:val="32"/>
          <w:szCs w:val="32"/>
        </w:rPr>
        <w:t>.</w:t>
      </w:r>
      <w:r w:rsidR="00497555">
        <w:rPr>
          <w:rFonts w:ascii="Times New Roman" w:hAnsi="Times New Roman" w:cs="Times New Roman"/>
          <w:sz w:val="32"/>
          <w:szCs w:val="32"/>
        </w:rPr>
        <w:t xml:space="preserve">  </w:t>
      </w:r>
      <w:r w:rsidRPr="002773F1">
        <w:rPr>
          <w:rFonts w:ascii="Times New Roman" w:hAnsi="Times New Roman" w:cs="Times New Roman"/>
          <w:sz w:val="32"/>
          <w:szCs w:val="32"/>
        </w:rPr>
        <w:t>Le lauréat participe</w:t>
      </w:r>
      <w:r w:rsidR="006C2678">
        <w:rPr>
          <w:rFonts w:ascii="Times New Roman" w:hAnsi="Times New Roman" w:cs="Times New Roman"/>
          <w:sz w:val="32"/>
          <w:szCs w:val="32"/>
        </w:rPr>
        <w:t>ra</w:t>
      </w:r>
      <w:r w:rsidR="002773F1">
        <w:rPr>
          <w:rFonts w:ascii="Times New Roman" w:hAnsi="Times New Roman" w:cs="Times New Roman"/>
          <w:sz w:val="32"/>
          <w:szCs w:val="32"/>
        </w:rPr>
        <w:t>,</w:t>
      </w:r>
      <w:r w:rsidRPr="002773F1">
        <w:rPr>
          <w:rFonts w:ascii="Times New Roman" w:hAnsi="Times New Roman" w:cs="Times New Roman"/>
          <w:sz w:val="32"/>
          <w:szCs w:val="32"/>
        </w:rPr>
        <w:t xml:space="preserve"> à nos frais</w:t>
      </w:r>
      <w:r w:rsidR="002773F1">
        <w:rPr>
          <w:rFonts w:ascii="Times New Roman" w:hAnsi="Times New Roman" w:cs="Times New Roman"/>
          <w:sz w:val="32"/>
          <w:szCs w:val="32"/>
        </w:rPr>
        <w:t>,</w:t>
      </w:r>
      <w:r w:rsidRPr="002773F1">
        <w:rPr>
          <w:rFonts w:ascii="Times New Roman" w:hAnsi="Times New Roman" w:cs="Times New Roman"/>
          <w:sz w:val="32"/>
          <w:szCs w:val="32"/>
        </w:rPr>
        <w:t xml:space="preserve"> au prix national </w:t>
      </w:r>
      <w:r w:rsidR="00AE287B">
        <w:rPr>
          <w:rFonts w:ascii="Times New Roman" w:hAnsi="Times New Roman" w:cs="Times New Roman"/>
          <w:sz w:val="32"/>
          <w:szCs w:val="32"/>
        </w:rPr>
        <w:t xml:space="preserve">2025 </w:t>
      </w:r>
      <w:r w:rsidRPr="002773F1">
        <w:rPr>
          <w:rFonts w:ascii="Times New Roman" w:hAnsi="Times New Roman" w:cs="Times New Roman"/>
          <w:sz w:val="32"/>
          <w:szCs w:val="32"/>
        </w:rPr>
        <w:t>de la Société des Membres de la Légion d’Honneur.</w:t>
      </w:r>
    </w:p>
    <w:p w:rsidR="00074A50" w:rsidRPr="00074A50" w:rsidRDefault="00546E23" w:rsidP="00546E2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fr-FR"/>
        </w:rPr>
        <w:drawing>
          <wp:inline distT="0" distB="0" distL="0" distR="0">
            <wp:extent cx="1268730" cy="1251890"/>
            <wp:effectExtent l="19050" t="0" r="7620" b="0"/>
            <wp:docPr id="3" name="Image 2" descr="logoCentenai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entenair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9398" cy="125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4A50" w:rsidRPr="00074A50" w:rsidSect="00206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2C81"/>
    <w:rsid w:val="00031736"/>
    <w:rsid w:val="00062C81"/>
    <w:rsid w:val="00074A50"/>
    <w:rsid w:val="000D38B6"/>
    <w:rsid w:val="001A11F0"/>
    <w:rsid w:val="00206CEF"/>
    <w:rsid w:val="002125EB"/>
    <w:rsid w:val="002773F1"/>
    <w:rsid w:val="00497555"/>
    <w:rsid w:val="00546E23"/>
    <w:rsid w:val="0057528B"/>
    <w:rsid w:val="00585501"/>
    <w:rsid w:val="00587F4B"/>
    <w:rsid w:val="005E5E68"/>
    <w:rsid w:val="006543DB"/>
    <w:rsid w:val="006C2678"/>
    <w:rsid w:val="006D06AB"/>
    <w:rsid w:val="006D4A08"/>
    <w:rsid w:val="00AE287B"/>
    <w:rsid w:val="00AE6622"/>
    <w:rsid w:val="00B462DF"/>
    <w:rsid w:val="00B623EF"/>
    <w:rsid w:val="00C662D4"/>
    <w:rsid w:val="00C84070"/>
    <w:rsid w:val="00DB278C"/>
    <w:rsid w:val="00E44C97"/>
    <w:rsid w:val="00FD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C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2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GRANGIER</dc:creator>
  <cp:lastModifiedBy>GRANGIER</cp:lastModifiedBy>
  <cp:revision>17</cp:revision>
  <dcterms:created xsi:type="dcterms:W3CDTF">2024-05-13T13:55:00Z</dcterms:created>
  <dcterms:modified xsi:type="dcterms:W3CDTF">2024-12-17T16:32:00Z</dcterms:modified>
</cp:coreProperties>
</file>